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4D38" w14:textId="1F36368C" w:rsidR="00CB087C" w:rsidRDefault="00CB087C" w:rsidP="00E605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B26A97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802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056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14:paraId="2AEF396F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367B13DE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2AB5FC7F" w14:textId="2D485353" w:rsidR="00C44E88" w:rsidRPr="00C44E88" w:rsidRDefault="004729BC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ЛАВИН</w:t>
      </w:r>
      <w:r w:rsidR="00C44E88" w:rsidRPr="00C44E88">
        <w:rPr>
          <w:rFonts w:ascii="Times New Roman" w:hAnsi="Times New Roman" w:cs="Times New Roman"/>
          <w:b/>
          <w:sz w:val="28"/>
          <w:szCs w:val="28"/>
        </w:rPr>
        <w:t xml:space="preserve">СКОЕ СЕЛЬСКОЕ ПОСЕЛЕНИЕ  </w:t>
      </w:r>
    </w:p>
    <w:p w14:paraId="22A46D9A" w14:textId="77777777" w:rsidR="00C44E88" w:rsidRPr="00C44E88" w:rsidRDefault="00C44E88" w:rsidP="00C44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СУРСКОГО РАЙОНА УЛЬЯНОВСКОЙ ОБЛАСТИ </w:t>
      </w:r>
    </w:p>
    <w:p w14:paraId="190D8224" w14:textId="77777777" w:rsidR="00C44E88" w:rsidRDefault="00C44E88" w:rsidP="00804A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4666B6" w14:textId="730C54AC" w:rsid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B193E40" w14:textId="77777777" w:rsidR="004D25B3" w:rsidRPr="00C44E88" w:rsidRDefault="004D25B3" w:rsidP="00C44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F2078" w14:textId="4ABD9E45" w:rsidR="00C44E88" w:rsidRPr="004D25B3" w:rsidRDefault="004729BC" w:rsidP="00330E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06 декабря</w:t>
      </w:r>
      <w:r w:rsidR="004D25B3" w:rsidRPr="004D25B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2024 года</w:t>
      </w:r>
      <w:r w:rsidR="004D25B3" w:rsidRPr="004D25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№36-П</w:t>
      </w:r>
    </w:p>
    <w:p w14:paraId="00460EEC" w14:textId="77777777" w:rsidR="00C44E88" w:rsidRPr="00C44E88" w:rsidRDefault="00C44E88" w:rsidP="00C44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E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60567" w:rsidRPr="00330E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30E02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 xml:space="preserve">Экз.№ </w:t>
      </w:r>
      <w:r w:rsidR="00E60567">
        <w:rPr>
          <w:rFonts w:ascii="Times New Roman" w:hAnsi="Times New Roman" w:cs="Times New Roman"/>
          <w:sz w:val="24"/>
          <w:szCs w:val="24"/>
        </w:rPr>
        <w:t>___</w:t>
      </w:r>
    </w:p>
    <w:p w14:paraId="1AB724E4" w14:textId="77777777" w:rsidR="00C44E88" w:rsidRDefault="00C44E88" w:rsidP="00E605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EF84C" w14:textId="27C55D7A" w:rsidR="00C44E88" w:rsidRDefault="00804A10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4729BC">
        <w:rPr>
          <w:rFonts w:ascii="Times New Roman" w:hAnsi="Times New Roman" w:cs="Times New Roman"/>
          <w:sz w:val="24"/>
          <w:szCs w:val="24"/>
        </w:rPr>
        <w:t>Лава</w:t>
      </w:r>
      <w:proofErr w:type="spellEnd"/>
    </w:p>
    <w:p w14:paraId="7C58700B" w14:textId="77777777" w:rsidR="00E60567" w:rsidRPr="00E60567" w:rsidRDefault="00E60567" w:rsidP="00E60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CF60B0" w14:textId="55154190" w:rsidR="00C44E88" w:rsidRPr="001C1FBB" w:rsidRDefault="00C44E88" w:rsidP="00C44E88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C1FBB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контроля </w:t>
      </w:r>
      <w:r w:rsidRPr="001C1FBB">
        <w:rPr>
          <w:rFonts w:ascii="Times New Roman" w:hAnsi="Times New Roman" w:cs="Times New Roman"/>
          <w:b/>
          <w:sz w:val="28"/>
          <w:szCs w:val="28"/>
        </w:rPr>
        <w:t>в сфере благоустройства в муни</w:t>
      </w:r>
      <w:r w:rsidR="00804A10" w:rsidRPr="001C1FBB">
        <w:rPr>
          <w:rFonts w:ascii="Times New Roman" w:hAnsi="Times New Roman" w:cs="Times New Roman"/>
          <w:b/>
          <w:sz w:val="28"/>
          <w:szCs w:val="28"/>
        </w:rPr>
        <w:t xml:space="preserve">ципальном образовании </w:t>
      </w:r>
      <w:proofErr w:type="gramStart"/>
      <w:r w:rsidR="004729BC">
        <w:rPr>
          <w:rFonts w:ascii="Times New Roman" w:hAnsi="Times New Roman" w:cs="Times New Roman"/>
          <w:b/>
          <w:sz w:val="28"/>
          <w:szCs w:val="28"/>
        </w:rPr>
        <w:t>Лавинское</w:t>
      </w:r>
      <w:r w:rsidRPr="001C1FBB">
        <w:rPr>
          <w:rFonts w:ascii="Times New Roman" w:hAnsi="Times New Roman" w:cs="Times New Roman"/>
          <w:b/>
          <w:sz w:val="28"/>
          <w:szCs w:val="28"/>
        </w:rPr>
        <w:t xml:space="preserve">  сельское</w:t>
      </w:r>
      <w:proofErr w:type="gramEnd"/>
      <w:r w:rsidRPr="001C1FBB">
        <w:rPr>
          <w:rFonts w:ascii="Times New Roman" w:hAnsi="Times New Roman" w:cs="Times New Roman"/>
          <w:b/>
          <w:sz w:val="28"/>
          <w:szCs w:val="28"/>
        </w:rPr>
        <w:t xml:space="preserve"> поселение Сурского ра</w:t>
      </w:r>
      <w:r w:rsidR="00CB087C" w:rsidRPr="001C1FBB">
        <w:rPr>
          <w:rFonts w:ascii="Times New Roman" w:hAnsi="Times New Roman" w:cs="Times New Roman"/>
          <w:b/>
          <w:sz w:val="28"/>
          <w:szCs w:val="28"/>
        </w:rPr>
        <w:t>йона Ульяновской области на 202</w:t>
      </w:r>
      <w:r w:rsidR="00743F0F">
        <w:rPr>
          <w:rFonts w:ascii="Times New Roman" w:hAnsi="Times New Roman" w:cs="Times New Roman"/>
          <w:b/>
          <w:sz w:val="28"/>
          <w:szCs w:val="28"/>
        </w:rPr>
        <w:t>5</w:t>
      </w:r>
      <w:r w:rsidRPr="001C1FB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9BD222C" w14:textId="77777777" w:rsidR="00C44E88" w:rsidRPr="00C44E88" w:rsidRDefault="00C44E88" w:rsidP="00804A1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E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частью 2 статьи 44 </w:t>
      </w:r>
      <w:r w:rsidRPr="00C44E8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C44E88">
        <w:rPr>
          <w:rFonts w:ascii="Times New Roman" w:eastAsia="Lucida Sans Unicode" w:hAnsi="Times New Roman" w:cs="Times New Roman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4A10">
        <w:rPr>
          <w:rFonts w:ascii="Times New Roman" w:eastAsia="Lucida Sans Unicode" w:hAnsi="Times New Roman" w:cs="Times New Roman"/>
          <w:sz w:val="28"/>
          <w:szCs w:val="28"/>
        </w:rPr>
        <w:t xml:space="preserve"> п о с т а н о в л я ю:</w:t>
      </w:r>
    </w:p>
    <w:p w14:paraId="07D4AA7C" w14:textId="2324CFE3" w:rsidR="00C44E88" w:rsidRPr="00C44E88" w:rsidRDefault="00C44E88" w:rsidP="00C44E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44E8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Программу профилактики рисков причинения вреда (ущерба) охраняемым законом ценностям, применяемую при осуществлении муниципального контроля </w:t>
      </w:r>
      <w:r w:rsidRPr="00C44E88">
        <w:rPr>
          <w:rFonts w:ascii="Times New Roman" w:hAnsi="Times New Roman" w:cs="Times New Roman"/>
          <w:sz w:val="28"/>
          <w:szCs w:val="28"/>
        </w:rPr>
        <w:t>в сфере благоустройства в муни</w:t>
      </w:r>
      <w:r w:rsidR="00804A10">
        <w:rPr>
          <w:rFonts w:ascii="Times New Roman" w:hAnsi="Times New Roman" w:cs="Times New Roman"/>
          <w:sz w:val="28"/>
          <w:szCs w:val="28"/>
        </w:rPr>
        <w:t xml:space="preserve">ципальном образовании </w:t>
      </w:r>
      <w:r w:rsidR="004729BC">
        <w:rPr>
          <w:rFonts w:ascii="Times New Roman" w:hAnsi="Times New Roman" w:cs="Times New Roman"/>
          <w:sz w:val="28"/>
          <w:szCs w:val="28"/>
        </w:rPr>
        <w:t>Лавинское</w:t>
      </w:r>
      <w:r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sz w:val="28"/>
          <w:szCs w:val="28"/>
        </w:rPr>
        <w:t>5</w:t>
      </w:r>
      <w:r w:rsidRPr="00C44E88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14:paraId="049D08E1" w14:textId="77777777" w:rsidR="00C44E88" w:rsidRPr="00C44E88" w:rsidRDefault="00C44E88" w:rsidP="00C44E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опубликования. </w:t>
      </w:r>
    </w:p>
    <w:p w14:paraId="176A4B33" w14:textId="77777777" w:rsid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3A47D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A3BC2" w14:textId="77777777" w:rsidR="00E60567" w:rsidRDefault="00E60567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34DFB" w14:textId="02479FB1" w:rsidR="00C44E88" w:rsidRP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4729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4E88" w:rsidRPr="00C44E8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</w:p>
    <w:p w14:paraId="6AC35B1E" w14:textId="0A40ED39" w:rsidR="00C44E88" w:rsidRDefault="00804A10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4729BC">
        <w:rPr>
          <w:rFonts w:ascii="Times New Roman" w:hAnsi="Times New Roman" w:cs="Times New Roman"/>
          <w:sz w:val="28"/>
          <w:szCs w:val="28"/>
        </w:rPr>
        <w:t>Лавинское</w:t>
      </w:r>
      <w:r w:rsidR="00C44E88" w:rsidRPr="00C44E8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14:paraId="638B6BEE" w14:textId="62B8CAF8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 xml:space="preserve">Сурского района Ульяновской области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4E88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4A1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729BC">
        <w:rPr>
          <w:rFonts w:ascii="Times New Roman" w:hAnsi="Times New Roman" w:cs="Times New Roman"/>
          <w:sz w:val="28"/>
          <w:szCs w:val="28"/>
        </w:rPr>
        <w:t>Н.В.</w:t>
      </w:r>
      <w:r w:rsidR="00115C72">
        <w:rPr>
          <w:rFonts w:ascii="Times New Roman" w:hAnsi="Times New Roman" w:cs="Times New Roman"/>
          <w:sz w:val="28"/>
          <w:szCs w:val="28"/>
        </w:rPr>
        <w:t xml:space="preserve"> </w:t>
      </w:r>
      <w:r w:rsidR="004729BC">
        <w:rPr>
          <w:rFonts w:ascii="Times New Roman" w:hAnsi="Times New Roman" w:cs="Times New Roman"/>
          <w:sz w:val="28"/>
          <w:szCs w:val="28"/>
        </w:rPr>
        <w:t>Афанасьева</w:t>
      </w:r>
      <w:r w:rsidRPr="00C44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88816" w14:textId="77777777" w:rsidR="00C44E88" w:rsidRPr="00C44E88" w:rsidRDefault="00C44E88" w:rsidP="00C44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9B326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6A75B9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30788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4D7A1" w14:textId="342FA93D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112A2" w14:textId="77777777" w:rsidR="00E60567" w:rsidRDefault="00E60567" w:rsidP="00804A1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48DD8" w14:textId="77777777" w:rsidR="00C44E88" w:rsidRPr="00C44E88" w:rsidRDefault="00C44E88" w:rsidP="00C44E88">
      <w:pPr>
        <w:tabs>
          <w:tab w:val="right" w:pos="96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44E8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44E88">
        <w:rPr>
          <w:rFonts w:ascii="Times New Roman" w:hAnsi="Times New Roman" w:cs="Times New Roman"/>
          <w:sz w:val="24"/>
          <w:szCs w:val="24"/>
        </w:rPr>
        <w:tab/>
      </w:r>
    </w:p>
    <w:p w14:paraId="26F26BC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D1CFEF1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1C6D3AFF" w14:textId="1F46DDB9" w:rsidR="00C44E88" w:rsidRPr="00C44E88" w:rsidRDefault="004729BC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Лавинское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14:paraId="257CFB24" w14:textId="77777777" w:rsidR="00C44E88" w:rsidRPr="00C44E88" w:rsidRDefault="00C44E88" w:rsidP="00C44E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Сурского района Ульяновской области </w:t>
      </w:r>
    </w:p>
    <w:p w14:paraId="46BB57E3" w14:textId="18E33E47" w:rsidR="00C44E88" w:rsidRDefault="004D25B3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4E88" w:rsidRPr="00C44E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9BC">
        <w:rPr>
          <w:rFonts w:ascii="Times New Roman" w:hAnsi="Times New Roman" w:cs="Times New Roman"/>
          <w:sz w:val="24"/>
          <w:szCs w:val="24"/>
        </w:rPr>
        <w:t>06.12</w:t>
      </w:r>
      <w:r>
        <w:rPr>
          <w:rFonts w:ascii="Times New Roman" w:hAnsi="Times New Roman" w:cs="Times New Roman"/>
          <w:sz w:val="24"/>
          <w:szCs w:val="24"/>
        </w:rPr>
        <w:t>.2024г</w:t>
      </w:r>
      <w:r w:rsidR="00330E02">
        <w:rPr>
          <w:rFonts w:ascii="Times New Roman" w:hAnsi="Times New Roman" w:cs="Times New Roman"/>
          <w:sz w:val="24"/>
          <w:szCs w:val="24"/>
        </w:rPr>
        <w:t xml:space="preserve"> </w:t>
      </w:r>
      <w:r w:rsidR="00C44E88" w:rsidRPr="00C44E88">
        <w:rPr>
          <w:rFonts w:ascii="Times New Roman" w:hAnsi="Times New Roman" w:cs="Times New Roman"/>
          <w:sz w:val="24"/>
          <w:szCs w:val="24"/>
        </w:rPr>
        <w:t>№</w:t>
      </w:r>
      <w:r w:rsidR="004729BC">
        <w:rPr>
          <w:rFonts w:ascii="Times New Roman" w:hAnsi="Times New Roman" w:cs="Times New Roman"/>
          <w:sz w:val="24"/>
          <w:szCs w:val="24"/>
        </w:rPr>
        <w:t>36-П</w:t>
      </w:r>
    </w:p>
    <w:p w14:paraId="1C278811" w14:textId="77777777" w:rsidR="00804A10" w:rsidRPr="00804A10" w:rsidRDefault="00804A10" w:rsidP="00804A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39BBD88" w14:textId="7AB28C28" w:rsidR="00C44E88" w:rsidRPr="00C44E88" w:rsidRDefault="00C44E88" w:rsidP="00C44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Pr="00C44E88">
        <w:rPr>
          <w:rFonts w:ascii="Times New Roman" w:hAnsi="Times New Roman" w:cs="Times New Roman"/>
          <w:b/>
          <w:sz w:val="24"/>
          <w:szCs w:val="24"/>
        </w:rPr>
        <w:t>в сфере благоустройства в муни</w:t>
      </w:r>
      <w:r w:rsidR="00804A10">
        <w:rPr>
          <w:rFonts w:ascii="Times New Roman" w:hAnsi="Times New Roman" w:cs="Times New Roman"/>
          <w:b/>
          <w:sz w:val="24"/>
          <w:szCs w:val="24"/>
        </w:rPr>
        <w:t xml:space="preserve">ципальном образовании </w:t>
      </w:r>
      <w:r w:rsidR="004729BC">
        <w:rPr>
          <w:rFonts w:ascii="Times New Roman" w:hAnsi="Times New Roman" w:cs="Times New Roman"/>
          <w:b/>
          <w:sz w:val="24"/>
          <w:szCs w:val="24"/>
        </w:rPr>
        <w:t xml:space="preserve">Лавинское </w:t>
      </w:r>
      <w:r w:rsidRPr="00C44E88">
        <w:rPr>
          <w:rFonts w:ascii="Times New Roman" w:hAnsi="Times New Roman" w:cs="Times New Roman"/>
          <w:b/>
          <w:sz w:val="24"/>
          <w:szCs w:val="24"/>
        </w:rPr>
        <w:t>сельское поселение Сурского района Ульяновской области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8C2DD93" w14:textId="77777777" w:rsidR="00C44E88" w:rsidRPr="00C44E88" w:rsidRDefault="00C44E88" w:rsidP="00C44E88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27"/>
        <w:gridCol w:w="2208"/>
        <w:gridCol w:w="25"/>
        <w:gridCol w:w="6744"/>
        <w:gridCol w:w="35"/>
      </w:tblGrid>
      <w:tr w:rsidR="00C44E88" w:rsidRPr="00C44E88" w14:paraId="5101892E" w14:textId="77777777" w:rsidTr="00C44E88">
        <w:trPr>
          <w:gridAfter w:val="1"/>
          <w:wAfter w:w="35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211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752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E6A7" w14:textId="6EF75920" w:rsidR="00C44E88" w:rsidRPr="00C44E88" w:rsidRDefault="00C44E88" w:rsidP="00CB087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</w:t>
            </w:r>
            <w:r w:rsidRPr="00C44E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рисков причинения вреда (ущерба) охраняемым законом ценностям, применяемая при осуществлении муниципального контроля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в сфере благоустройства в мун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иципальном образовании </w:t>
            </w:r>
            <w:r w:rsidR="004729BC">
              <w:rPr>
                <w:rFonts w:ascii="Times New Roman" w:hAnsi="Times New Roman"/>
                <w:sz w:val="24"/>
                <w:szCs w:val="24"/>
              </w:rPr>
              <w:t>Лавин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ское сельское поселение Сурского района Ульяновской области на 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44E88" w:rsidRPr="00C44E88" w14:paraId="4EE15431" w14:textId="77777777" w:rsidTr="00C44E8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94D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8C05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C53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E88" w:rsidRPr="00C44E88" w14:paraId="1F908436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C60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A9ED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4B1" w14:textId="77777777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Pr="00C44E88">
              <w:rPr>
                <w:rFonts w:ascii="Times New Roman" w:eastAsia="Lucida Sans Unicode" w:hAnsi="Times New Roman"/>
                <w:sz w:val="24"/>
                <w:szCs w:val="24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(далее – закон №248-ФЗ).</w:t>
            </w:r>
          </w:p>
        </w:tc>
      </w:tr>
      <w:tr w:rsidR="00C44E88" w:rsidRPr="00C44E88" w14:paraId="5F0301E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D367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A5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  <w:p w14:paraId="7F7D671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E06" w14:textId="4BD65DE5" w:rsidR="00C44E88" w:rsidRPr="00C44E88" w:rsidRDefault="00C44E8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Администрация муниц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r w:rsidR="004729BC">
              <w:rPr>
                <w:rFonts w:ascii="Times New Roman" w:hAnsi="Times New Roman"/>
                <w:sz w:val="24"/>
                <w:szCs w:val="24"/>
              </w:rPr>
              <w:t>Лавинское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поселение.</w:t>
            </w:r>
          </w:p>
        </w:tc>
      </w:tr>
      <w:tr w:rsidR="00C44E88" w:rsidRPr="00C44E88" w14:paraId="4AF11AE3" w14:textId="77777777" w:rsidTr="00C44E88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DDD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88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FF8" w14:textId="77777777" w:rsidR="00C44E88" w:rsidRPr="00C44E88" w:rsidRDefault="00C44E88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 xml:space="preserve">   -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67CDBED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ценностям, предупреждение нарушения контролируемыми лицами обязательных требований, требований, установленных муниципальными правовыми актами (далее – обязательные требования);</w:t>
            </w:r>
          </w:p>
          <w:p w14:paraId="6F0DDABA" w14:textId="77777777" w:rsidR="00C44E88" w:rsidRPr="00C44E88" w:rsidRDefault="00C44E8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018D044A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  <w:r w:rsidRPr="00C44E88">
              <w:rPr>
                <w:b/>
              </w:rPr>
              <w:t>-</w:t>
            </w:r>
            <w:r w:rsidRPr="00C44E88">
              <w:t>повышение прозрачности системы муниципального контроля.</w:t>
            </w:r>
          </w:p>
          <w:p w14:paraId="19EA41F5" w14:textId="77777777" w:rsidR="00C44E88" w:rsidRPr="00C44E88" w:rsidRDefault="00C44E88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</w:pPr>
          </w:p>
        </w:tc>
      </w:tr>
      <w:tr w:rsidR="00C44E88" w:rsidRPr="00C44E88" w14:paraId="1011DF87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555D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9951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8BAB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формирование единого понимания обязательных требований у всех участников контрольной деятельности;</w:t>
            </w:r>
          </w:p>
          <w:p w14:paraId="241D17C2" w14:textId="77777777" w:rsidR="00C44E88" w:rsidRPr="00C44E88" w:rsidRDefault="00C44E88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14:paraId="0B25320A" w14:textId="77777777" w:rsidR="00C44E88" w:rsidRPr="00C44E88" w:rsidRDefault="00C44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CFD64D4" w14:textId="77777777" w:rsidR="00C44E88" w:rsidRPr="00C44E88" w:rsidRDefault="00C44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кадрового состава контрольного </w:t>
            </w: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органа.</w:t>
            </w:r>
          </w:p>
        </w:tc>
      </w:tr>
      <w:tr w:rsidR="00C44E88" w:rsidRPr="00C44E88" w14:paraId="1A78A34B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EE99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209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3D90" w14:textId="2B31B819" w:rsidR="00C44E88" w:rsidRPr="00C44E88" w:rsidRDefault="00C44E88" w:rsidP="00CB08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202</w:t>
            </w:r>
            <w:r w:rsidR="004729BC">
              <w:rPr>
                <w:rFonts w:ascii="Times New Roman" w:hAnsi="Times New Roman"/>
                <w:sz w:val="24"/>
                <w:szCs w:val="24"/>
              </w:rPr>
              <w:t>5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44E88" w:rsidRPr="00C44E88" w14:paraId="14632224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2FE4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07C7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6837" w14:textId="77777777" w:rsidR="00C44E88" w:rsidRPr="00C44E88" w:rsidRDefault="00C44E88">
            <w:pPr>
              <w:pStyle w:val="Default"/>
              <w:ind w:firstLine="34"/>
              <w:jc w:val="both"/>
            </w:pPr>
            <w:r w:rsidRPr="00C44E88">
              <w:t>- снижение количества зафиксированных нарушений обязательных требований;</w:t>
            </w:r>
          </w:p>
          <w:p w14:paraId="13C0B078" w14:textId="77777777" w:rsidR="00C44E88" w:rsidRPr="00C44E88" w:rsidRDefault="00C44E88">
            <w:pPr>
              <w:pStyle w:val="Default"/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>- увеличение доли законопослушных контролируемых лиц;</w:t>
            </w:r>
          </w:p>
          <w:p w14:paraId="623E9EB1" w14:textId="77777777" w:rsidR="00C44E88" w:rsidRPr="00C44E88" w:rsidRDefault="00C44E88">
            <w:pPr>
              <w:pStyle w:val="Default"/>
              <w:tabs>
                <w:tab w:val="left" w:pos="317"/>
              </w:tabs>
              <w:ind w:firstLine="34"/>
              <w:jc w:val="both"/>
              <w:rPr>
                <w:color w:val="auto"/>
              </w:rPr>
            </w:pPr>
            <w:r w:rsidRPr="00C44E88">
              <w:rPr>
                <w:color w:val="auto"/>
              </w:rPr>
              <w:t xml:space="preserve">- </w:t>
            </w:r>
            <w:r w:rsidRPr="00C44E88">
              <w:rPr>
                <w:color w:val="auto"/>
                <w:spacing w:val="-4"/>
              </w:rPr>
              <w:t>уменьшение административной нагрузки на контролируемые лица</w:t>
            </w:r>
            <w:r w:rsidRPr="00C44E88">
              <w:rPr>
                <w:color w:val="auto"/>
              </w:rPr>
              <w:t xml:space="preserve">; </w:t>
            </w:r>
          </w:p>
          <w:p w14:paraId="175AE7DC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14:paraId="157DAA8E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прозрачности деятельности контрольного органа; </w:t>
            </w:r>
          </w:p>
          <w:p w14:paraId="1104D5F1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повышение уровня правовой грамотности контролируемых лиц; </w:t>
            </w:r>
          </w:p>
          <w:p w14:paraId="0190358D" w14:textId="77777777" w:rsidR="00C44E88" w:rsidRPr="00C44E88" w:rsidRDefault="00C44E88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мотивация контролируемых лиц к добросовестному</w:t>
            </w:r>
            <w:r w:rsidRPr="00C44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соблюдению обязательных требований.</w:t>
            </w:r>
          </w:p>
        </w:tc>
      </w:tr>
      <w:tr w:rsidR="00C44E88" w:rsidRPr="00C44E88" w14:paraId="6659A03D" w14:textId="77777777" w:rsidTr="00C44E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703C" w14:textId="77777777" w:rsidR="00C44E88" w:rsidRPr="00C44E88" w:rsidRDefault="00C44E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72C5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DF2" w14:textId="77777777" w:rsidR="00C44E88" w:rsidRPr="00C44E88" w:rsidRDefault="00C44E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Подпрограммы отсутствуют.</w:t>
            </w:r>
          </w:p>
        </w:tc>
      </w:tr>
    </w:tbl>
    <w:p w14:paraId="17652E43" w14:textId="77777777" w:rsidR="00C44E88" w:rsidRPr="00C44E88" w:rsidRDefault="00C44E88" w:rsidP="00C44E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C44E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 w:rsidRPr="00C44E88">
        <w:rPr>
          <w:rFonts w:ascii="Times New Roman" w:hAnsi="Times New Roman" w:cs="Times New Roman"/>
          <w:b/>
          <w:sz w:val="24"/>
          <w:szCs w:val="24"/>
        </w:rPr>
        <w:t>.</w:t>
      </w:r>
    </w:p>
    <w:p w14:paraId="1FAC7B9C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1.1. В соответствии с ч. 1 статьи 44 закона 248-ФЗ возникла необходимость применения программы профилактики рисков причинения вреда (ущерба) охраняемым законом ценностям, которая направлена на ряд целей по соблюдению обязательных требований.</w:t>
      </w:r>
    </w:p>
    <w:p w14:paraId="370EDD26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1.2. Контролируемыми лицами являются граждане и организации, действия (бездействия) или результаты деятельности, которых, либо объекты контроля, находящиеся во владении и (или) в пользовании которых, подлежат муниципальному контролю в сфере благоустройства (далее - контролируемые лица).</w:t>
      </w:r>
    </w:p>
    <w:p w14:paraId="5046CD9A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  <w:t>1.3. При осуществлении муниципального контроля в сфере благоустройства ведётся учёт:</w:t>
      </w:r>
    </w:p>
    <w:p w14:paraId="474A5BC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проведённых контрольных (надзорных) мероприятий;</w:t>
      </w:r>
    </w:p>
    <w:p w14:paraId="0AAF71B5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принятых решений по результатам проведённых профилактических, контрольных мероприятий;</w:t>
      </w:r>
    </w:p>
    <w:p w14:paraId="07A9D7C4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консультаций, проведённых за плановый период;</w:t>
      </w:r>
    </w:p>
    <w:p w14:paraId="19C737B9" w14:textId="77777777" w:rsidR="00C44E88" w:rsidRPr="00C44E88" w:rsidRDefault="00C44E88" w:rsidP="00C4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обращений, поступивших в адрес контрольного органа;</w:t>
      </w:r>
    </w:p>
    <w:p w14:paraId="0AB16C8F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жалоб,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поданных в досудебном порядке на действия (бездействие) уполномоченного должностного лица контрольного органа.</w:t>
      </w:r>
    </w:p>
    <w:p w14:paraId="539E4DD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1.4. Программа профилактики направлена на:</w:t>
      </w:r>
    </w:p>
    <w:p w14:paraId="7B1D0B2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4425733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- 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>повышение уровня правовой грамотности контролируемых лиц;</w:t>
      </w:r>
    </w:p>
    <w:p w14:paraId="20180CA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44E8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 w:rsidRPr="00C44E88">
        <w:rPr>
          <w:rFonts w:ascii="Times New Roman" w:hAnsi="Times New Roman" w:cs="Times New Roman"/>
          <w:sz w:val="24"/>
          <w:szCs w:val="24"/>
        </w:rPr>
        <w:t>;</w:t>
      </w:r>
    </w:p>
    <w:p w14:paraId="55A952CE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лицами.</w:t>
      </w:r>
    </w:p>
    <w:p w14:paraId="5BDA8C44" w14:textId="171C890B" w:rsidR="00C44E88" w:rsidRPr="00C44E88" w:rsidRDefault="00C44E88" w:rsidP="00776293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E88">
        <w:lastRenderedPageBreak/>
        <w:tab/>
      </w:r>
      <w:r w:rsidRPr="00C44E88">
        <w:rPr>
          <w:rFonts w:eastAsiaTheme="minorHAnsi"/>
          <w:lang w:eastAsia="en-US"/>
        </w:rPr>
        <w:t xml:space="preserve">1.5. Муниципальный контроль осуществляет Администрация МО </w:t>
      </w:r>
      <w:r w:rsidR="004729BC">
        <w:t xml:space="preserve">Лавинское </w:t>
      </w:r>
      <w:r w:rsidRPr="00C44E88">
        <w:t>сельское поселение.</w:t>
      </w:r>
    </w:p>
    <w:p w14:paraId="6A43E7F7" w14:textId="77777777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В течение года в целях профилактики нарушений требований Правил благоустройства администрация в адрес подконтрольных субъектов предостережения о недопустимости нарушения требований Правил благоустройства не направляла. </w:t>
      </w:r>
    </w:p>
    <w:p w14:paraId="4A26D1B6" w14:textId="05F40BDA" w:rsidR="00C44E88" w:rsidRPr="00C44E88" w:rsidRDefault="00C44E88" w:rsidP="00776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Статистические данные по осуществлению муниципального жилищного контроля на территории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729BC">
        <w:rPr>
          <w:rFonts w:ascii="Times New Roman" w:hAnsi="Times New Roman" w:cs="Times New Roman"/>
          <w:sz w:val="24"/>
          <w:szCs w:val="24"/>
        </w:rPr>
        <w:t>Лавинское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3"/>
        <w:gridCol w:w="1777"/>
        <w:gridCol w:w="1875"/>
      </w:tblGrid>
      <w:tr w:rsidR="00C44E88" w:rsidRPr="00C44E88" w14:paraId="78976EE8" w14:textId="77777777" w:rsidTr="00C44E88">
        <w:trPr>
          <w:trHeight w:val="758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AEF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82B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F30" w14:textId="22E8A33E" w:rsidR="00C44E88" w:rsidRPr="00C44E88" w:rsidRDefault="00C44E88" w:rsidP="0051772D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43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C44E88" w:rsidRPr="00C44E88" w14:paraId="4EB19B94" w14:textId="77777777" w:rsidTr="00C44E88">
        <w:trPr>
          <w:trHeight w:val="38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EC1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проведенных проверок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D159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1800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7D073E31" w14:textId="77777777" w:rsidTr="00C44E88">
        <w:trPr>
          <w:trHeight w:val="37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5F8" w14:textId="77777777" w:rsidR="00C44E88" w:rsidRPr="00C44E88" w:rsidRDefault="00C44E88" w:rsidP="00C44E88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выявленных нарушений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F78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C72A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4E88" w:rsidRPr="00C44E88" w14:paraId="5AB0965B" w14:textId="77777777" w:rsidTr="00C44E88">
        <w:trPr>
          <w:trHeight w:val="771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6E3" w14:textId="77777777" w:rsidR="00C44E88" w:rsidRPr="00C44E88" w:rsidRDefault="00C44E88" w:rsidP="00C44E88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A52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4D0D" w14:textId="77777777" w:rsidR="00C44E88" w:rsidRPr="00C44E88" w:rsidRDefault="00C44E88" w:rsidP="00C44E88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4E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43850876" w14:textId="77777777" w:rsidR="00C44E88" w:rsidRPr="00C44E88" w:rsidRDefault="00C44E88" w:rsidP="00C44E8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A263D1" w14:textId="79E311BC" w:rsidR="00804A10" w:rsidRPr="00804A10" w:rsidRDefault="00C44E88" w:rsidP="00C44E88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Информирование контролируемых лиц по осуществлению муниципального контроля в сфере благоустройства в муниципальном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образовании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="00115C72">
        <w:rPr>
          <w:rFonts w:ascii="Times New Roman" w:hAnsi="Times New Roman" w:cs="Times New Roman"/>
          <w:sz w:val="24"/>
          <w:szCs w:val="24"/>
        </w:rPr>
        <w:t>Лавинское</w:t>
      </w:r>
      <w:bookmarkStart w:id="0" w:name="_GoBack"/>
      <w:bookmarkEnd w:id="0"/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</w:t>
      </w:r>
      <w:r w:rsidR="00804A1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115C72">
        <w:rPr>
          <w:rFonts w:ascii="Times New Roman" w:hAnsi="Times New Roman" w:cs="Times New Roman"/>
          <w:sz w:val="24"/>
          <w:szCs w:val="24"/>
        </w:rPr>
        <w:t>Лавинское</w:t>
      </w:r>
      <w:r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14:paraId="2DDC37AC" w14:textId="77777777" w:rsidR="00C44E88" w:rsidRPr="00804A10" w:rsidRDefault="00C44E88" w:rsidP="00804A1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профилактики.</w:t>
      </w:r>
    </w:p>
    <w:p w14:paraId="745086CA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2.1. Цели программы профилактики:</w:t>
      </w:r>
    </w:p>
    <w:p w14:paraId="504FF442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65A7201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6D444A9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5AFF5B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своевременное предупреждение возникновения рисков причинения вреда (ущерба) охраняемым законом ценностям.</w:t>
      </w:r>
    </w:p>
    <w:p w14:paraId="6603188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2.2. Проведение профилактических мероприятий позволит решить следующие задачи:</w:t>
      </w:r>
    </w:p>
    <w:p w14:paraId="1FD1D8E7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14:paraId="507ADD2D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выявление причин, факторов, условий, способствующих нарушениям контролируемыми лицами обязательных требований;</w:t>
      </w:r>
    </w:p>
    <w:p w14:paraId="1483D739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-</w:t>
      </w:r>
      <w:r w:rsidRPr="00C44E88">
        <w:rPr>
          <w:rFonts w:ascii="Times New Roman" w:hAnsi="Times New Roman" w:cs="Times New Roman"/>
          <w:sz w:val="24"/>
          <w:szCs w:val="24"/>
        </w:rPr>
        <w:tab/>
        <w:t>повышение уровня правовой грамотности контролируемых лиц.</w:t>
      </w:r>
    </w:p>
    <w:p w14:paraId="20E47150" w14:textId="77777777" w:rsidR="00C44E88" w:rsidRPr="00C44E88" w:rsidRDefault="00C44E88" w:rsidP="00804A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их проведения.</w:t>
      </w:r>
    </w:p>
    <w:p w14:paraId="76DBC81A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68987691" w14:textId="00072146" w:rsidR="00C44E88" w:rsidRPr="00C44E88" w:rsidRDefault="00C44E88" w:rsidP="00C44E8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ab/>
      </w:r>
      <w:r w:rsidRPr="00C44E88">
        <w:rPr>
          <w:rFonts w:ascii="Times New Roman" w:hAnsi="Times New Roman" w:cs="Times New Roman"/>
          <w:sz w:val="24"/>
          <w:szCs w:val="24"/>
        </w:rPr>
        <w:tab/>
        <w:t>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C0992E2" w14:textId="77777777" w:rsidR="00C44E88" w:rsidRDefault="00C44E88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4CBC1" w14:textId="77777777" w:rsidR="00804A10" w:rsidRPr="00C44E88" w:rsidRDefault="00804A10" w:rsidP="00C44E88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99B49" w14:textId="4B6CF20F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План проф</w:t>
      </w:r>
      <w:r w:rsidR="00CB087C">
        <w:rPr>
          <w:rFonts w:ascii="Times New Roman" w:hAnsi="Times New Roman" w:cs="Times New Roman"/>
          <w:b/>
          <w:sz w:val="24"/>
          <w:szCs w:val="24"/>
        </w:rPr>
        <w:t>илактических мероприятий на 202</w:t>
      </w:r>
      <w:r w:rsidR="00743F0F">
        <w:rPr>
          <w:rFonts w:ascii="Times New Roman" w:hAnsi="Times New Roman" w:cs="Times New Roman"/>
          <w:b/>
          <w:sz w:val="24"/>
          <w:szCs w:val="24"/>
        </w:rPr>
        <w:t>5</w:t>
      </w:r>
      <w:r w:rsidRPr="00C44E8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0766EFC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3735"/>
        <w:gridCol w:w="2282"/>
        <w:gridCol w:w="2485"/>
      </w:tblGrid>
      <w:tr w:rsidR="00C44E88" w:rsidRPr="00C44E88" w14:paraId="504EAC81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57D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D0C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Формы и виды профилактических мероприятий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9D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D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Периодичность проведения профилактических мероприятий,</w:t>
            </w:r>
          </w:p>
          <w:p w14:paraId="1142F21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C44E88" w:rsidRPr="00C44E88" w14:paraId="3C4B869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C1A1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257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ABE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0F2A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4E88" w:rsidRPr="00C44E88" w14:paraId="3F8EF80B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270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A3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CA5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DC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4E88" w:rsidRPr="00C44E88" w14:paraId="0E79E07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E8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4E74" w14:textId="79899444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115C72">
              <w:rPr>
                <w:rFonts w:ascii="Times New Roman" w:hAnsi="Times New Roman"/>
                <w:sz w:val="24"/>
                <w:szCs w:val="24"/>
              </w:rPr>
              <w:t>Лавинское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нормативных правовых актов, их отдельных частей, содержащих обязательные требования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779B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496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при принятии нормативных правовых актов </w:t>
            </w:r>
          </w:p>
        </w:tc>
      </w:tr>
      <w:tr w:rsidR="00C44E88" w:rsidRPr="00C44E88" w14:paraId="31C640F5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E620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57BB" w14:textId="42B700F8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</w:t>
            </w:r>
            <w:r w:rsidR="00115C72">
              <w:rPr>
                <w:rFonts w:ascii="Times New Roman" w:hAnsi="Times New Roman"/>
                <w:sz w:val="24"/>
                <w:szCs w:val="24"/>
              </w:rPr>
              <w:t>Лавинское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 сельское поселение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F6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E342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44E88" w:rsidRPr="00C44E88" w14:paraId="4868AD56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2A6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5443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4C89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CE1A" w14:textId="620B04BA" w:rsidR="00C44E88" w:rsidRPr="00C44E88" w:rsidRDefault="00C44E88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44E88" w:rsidRPr="00C44E88" w14:paraId="59375E3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99AD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6F17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F44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B8F" w14:textId="77777777" w:rsidR="00C44E88" w:rsidRPr="00C44E88" w:rsidRDefault="00C44E88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772D" w:rsidRPr="00C44E88" w14:paraId="295D2F6C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840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C6A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14:paraId="1710C19F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(посредством телефонной связи, на личном приеме, в ходе проведения профилактического мероприятия, контрольного мероприятия)</w:t>
            </w:r>
          </w:p>
          <w:p w14:paraId="78E0B924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602B85C0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1) организация и осуществление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благоустройства;</w:t>
            </w:r>
          </w:p>
          <w:p w14:paraId="00B6F158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2) порядок осуществления контрольных мероприятий;</w:t>
            </w:r>
          </w:p>
          <w:p w14:paraId="0555613D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3) порядок обжалования действий (бездействия) должностных лиц, уполномоченных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осуществлять муниципальный контроль в сфере благоустройства;</w:t>
            </w:r>
          </w:p>
          <w:p w14:paraId="37801157" w14:textId="77777777" w:rsidR="0051772D" w:rsidRPr="00804A10" w:rsidRDefault="0051772D" w:rsidP="00222C0B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lastRenderedPageBreak/>
              <w:t>4) получение информации о нормативных актах (их отдельных положениях), содержащих обязательные требования, оценка</w:t>
            </w:r>
            <w:r w:rsidR="00804A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A10">
              <w:rPr>
                <w:rFonts w:ascii="Times New Roman" w:hAnsi="Times New Roman"/>
                <w:sz w:val="24"/>
                <w:szCs w:val="24"/>
              </w:rPr>
              <w:t>соблюдения которых осуществляется администрацией в рамках контрольных мероприятий.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1413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F2D9" w14:textId="77777777" w:rsidR="0051772D" w:rsidRPr="00804A10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6C6078C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0BBC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32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72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53C5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5F693250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ECFD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946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6BB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C472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51772D" w:rsidRPr="00C44E88" w14:paraId="29CC28A4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0C4A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5BF0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CA1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274256EF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DC60" w14:textId="1E9B93F0" w:rsidR="0051772D" w:rsidRPr="00C44E88" w:rsidRDefault="0051772D" w:rsidP="0051772D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не позднее 01.03.202</w:t>
            </w:r>
            <w:r w:rsidR="00743F0F">
              <w:rPr>
                <w:rFonts w:ascii="Times New Roman" w:hAnsi="Times New Roman"/>
                <w:sz w:val="24"/>
                <w:szCs w:val="24"/>
              </w:rPr>
              <w:t>6</w:t>
            </w:r>
            <w:r w:rsidRPr="00C44E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51772D" w:rsidRPr="00C44E88" w14:paraId="21D5F20A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E649" w14:textId="77777777" w:rsidR="0051772D" w:rsidRPr="00C44E88" w:rsidRDefault="0051772D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E8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35AA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Проведение профилактических визитов</w:t>
            </w:r>
          </w:p>
          <w:p w14:paraId="4681AEF9" w14:textId="77777777" w:rsidR="0051772D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(проводятся в форме профилактической беседы по месту осуществления деятельности контролируемого лица, либо путём использования видеоконференцсвязи)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55BA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C784" w14:textId="77777777" w:rsidR="0051772D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B26A97" w:rsidRPr="00C44E88" w14:paraId="3B3FA2E2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305E" w14:textId="77777777" w:rsidR="00B26A97" w:rsidRPr="00C44E88" w:rsidRDefault="00804A10" w:rsidP="00804A10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26A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B9C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14:paraId="368861C2" w14:textId="77777777" w:rsidR="00B26A97" w:rsidRPr="00804A10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 xml:space="preserve"> предостережения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3142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sz w:val="24"/>
                <w:szCs w:val="24"/>
              </w:rPr>
              <w:t>Управление ТЭР, ЖКХ, строительства, архитектуры и дорожной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C64" w14:textId="77777777" w:rsidR="00B26A97" w:rsidRPr="00804A10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A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сведений о готовящихся нарушениях обязательных требований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  <w:tr w:rsidR="00B26A97" w:rsidRPr="00C44E88" w14:paraId="50E829F9" w14:textId="77777777" w:rsidTr="0051772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87AE" w14:textId="77777777" w:rsidR="00B26A97" w:rsidRPr="00C44E88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CDF1" w14:textId="77777777" w:rsidR="00B26A97" w:rsidRPr="00F71FCA" w:rsidRDefault="00B26A97" w:rsidP="00B26A9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6512" w14:textId="77777777" w:rsidR="00B26A97" w:rsidRPr="00F71FC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7187" w14:textId="77777777" w:rsidR="00B26A97" w:rsidRPr="00EE066A" w:rsidRDefault="00B26A97" w:rsidP="00C44E88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9F1ECE" w14:textId="77777777" w:rsidR="00804A10" w:rsidRDefault="00C44E88" w:rsidP="00804A10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профилактики.</w:t>
      </w:r>
    </w:p>
    <w:p w14:paraId="746DAD82" w14:textId="77777777" w:rsidR="00804A10" w:rsidRPr="00776293" w:rsidRDefault="00C44E88" w:rsidP="00776293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lastRenderedPageBreak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</w:t>
      </w:r>
      <w:r w:rsidR="00804A10">
        <w:rPr>
          <w:rFonts w:ascii="Times New Roman" w:hAnsi="Times New Roman" w:cs="Times New Roman"/>
          <w:sz w:val="24"/>
          <w:szCs w:val="24"/>
        </w:rPr>
        <w:t xml:space="preserve"> </w:t>
      </w:r>
      <w:r w:rsidRPr="00C44E88">
        <w:rPr>
          <w:rFonts w:ascii="Times New Roman" w:hAnsi="Times New Roman" w:cs="Times New Roman"/>
          <w:sz w:val="24"/>
          <w:szCs w:val="24"/>
        </w:rPr>
        <w:t>и представлена в приложении к нас</w:t>
      </w:r>
      <w:r w:rsidR="00776293">
        <w:rPr>
          <w:rFonts w:ascii="Times New Roman" w:hAnsi="Times New Roman" w:cs="Times New Roman"/>
          <w:sz w:val="24"/>
          <w:szCs w:val="24"/>
        </w:rPr>
        <w:t>тоящей Программе (приложение 1).</w:t>
      </w:r>
    </w:p>
    <w:p w14:paraId="2EA64AFD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C97A201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профилактики рисков </w:t>
      </w:r>
    </w:p>
    <w:p w14:paraId="202ECEE4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причинения вреда (ущерба) охраняемым законом </w:t>
      </w:r>
    </w:p>
    <w:p w14:paraId="3EC3C21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ценностям, применяемой при осуществлении </w:t>
      </w:r>
    </w:p>
    <w:p w14:paraId="76F9CE3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муниципального контроля в </w:t>
      </w:r>
    </w:p>
    <w:p w14:paraId="6868CFF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сфере благоустройства</w:t>
      </w:r>
    </w:p>
    <w:p w14:paraId="18005683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44E88">
        <w:rPr>
          <w:rFonts w:ascii="Times New Roman" w:hAnsi="Times New Roman" w:cs="Times New Roman"/>
          <w:color w:val="000000"/>
          <w:spacing w:val="2"/>
          <w:sz w:val="24"/>
          <w:szCs w:val="24"/>
        </w:rPr>
        <w:t>в муниципальном образовании</w:t>
      </w:r>
    </w:p>
    <w:p w14:paraId="60039024" w14:textId="0D1F8928" w:rsidR="00C44E88" w:rsidRPr="00C44E88" w:rsidRDefault="00115C72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Лавинское</w:t>
      </w:r>
      <w:r w:rsidR="00C44E88" w:rsidRPr="00C44E8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14:paraId="03BDA9E5" w14:textId="477DE441" w:rsidR="00C44E88" w:rsidRPr="00C44E88" w:rsidRDefault="00C44E88" w:rsidP="00C44E88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4E88">
        <w:rPr>
          <w:rFonts w:ascii="Times New Roman" w:hAnsi="Times New Roman" w:cs="Times New Roman"/>
          <w:sz w:val="24"/>
          <w:szCs w:val="24"/>
        </w:rPr>
        <w:t>Сурского района Ульяновской области на 202</w:t>
      </w:r>
      <w:r w:rsidR="00743F0F">
        <w:rPr>
          <w:rFonts w:ascii="Times New Roman" w:hAnsi="Times New Roman" w:cs="Times New Roman"/>
          <w:sz w:val="24"/>
          <w:szCs w:val="24"/>
        </w:rPr>
        <w:t>5</w:t>
      </w:r>
      <w:r w:rsidRPr="00C44E88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E2B707D" w14:textId="77777777" w:rsidR="00C44E88" w:rsidRPr="00C44E88" w:rsidRDefault="00C44E88" w:rsidP="00C44E88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872B07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14:paraId="738A672F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оценки эффективности и результативности</w:t>
      </w:r>
    </w:p>
    <w:p w14:paraId="1FA5666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88">
        <w:rPr>
          <w:rFonts w:ascii="Times New Roman" w:hAnsi="Times New Roman" w:cs="Times New Roman"/>
          <w:b/>
          <w:sz w:val="28"/>
          <w:szCs w:val="28"/>
        </w:rPr>
        <w:t>профилактических мероприятий</w:t>
      </w:r>
    </w:p>
    <w:p w14:paraId="2755EEF5" w14:textId="77777777" w:rsidR="00C44E88" w:rsidRPr="00C44E88" w:rsidRDefault="00C44E88" w:rsidP="00C44E8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BD04AC" w14:textId="77777777" w:rsidR="00C44E88" w:rsidRPr="00C44E88" w:rsidRDefault="00C44E88" w:rsidP="00C44E8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E88">
        <w:rPr>
          <w:rFonts w:ascii="Times New Roman" w:hAnsi="Times New Roman" w:cs="Times New Roman"/>
          <w:sz w:val="28"/>
          <w:szCs w:val="28"/>
        </w:rPr>
        <w:tab/>
      </w:r>
      <w:r w:rsidRPr="00C44E88">
        <w:rPr>
          <w:rFonts w:ascii="Times New Roman" w:hAnsi="Times New Roman" w:cs="Times New Roman"/>
          <w:sz w:val="28"/>
          <w:szCs w:val="28"/>
        </w:rPr>
        <w:tab/>
        <w:t>К показателям качества профилактической деятельности относятся:</w:t>
      </w:r>
    </w:p>
    <w:p w14:paraId="3C6901E4" w14:textId="668A4CFF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размещения на официальном сайте Администрации муниц</w:t>
      </w:r>
      <w:r w:rsidR="00776293">
        <w:rPr>
          <w:sz w:val="28"/>
          <w:szCs w:val="28"/>
        </w:rPr>
        <w:t xml:space="preserve">ипального образования </w:t>
      </w:r>
      <w:r w:rsidR="00115C72">
        <w:rPr>
          <w:sz w:val="28"/>
          <w:szCs w:val="28"/>
        </w:rPr>
        <w:t>Лавинское</w:t>
      </w:r>
      <w:r w:rsidRPr="00C44E88">
        <w:rPr>
          <w:sz w:val="28"/>
          <w:szCs w:val="28"/>
        </w:rPr>
        <w:t xml:space="preserve"> сельское поселение руководств (памяток), информационных статей.</w:t>
      </w:r>
    </w:p>
    <w:p w14:paraId="237A65A4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Отчётным периодом для определения значений показателей является календарный год.</w:t>
      </w:r>
    </w:p>
    <w:p w14:paraId="299A07F1" w14:textId="77777777" w:rsidR="00C44E88" w:rsidRPr="00C44E88" w:rsidRDefault="00C44E88" w:rsidP="00C44E88">
      <w:pPr>
        <w:pStyle w:val="a4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C44E88">
        <w:rPr>
          <w:sz w:val="28"/>
          <w:szCs w:val="28"/>
        </w:rPr>
        <w:t>Результаты оценки фактических (достигнутых) значений показателей включаются в ежегодный доклад об осуществлении муниципального контроля в сфере благоустройства.</w:t>
      </w:r>
    </w:p>
    <w:p w14:paraId="152F6758" w14:textId="77777777" w:rsidR="00733B8B" w:rsidRPr="00C44E88" w:rsidRDefault="00733B8B">
      <w:pPr>
        <w:rPr>
          <w:rFonts w:ascii="Times New Roman" w:hAnsi="Times New Roman" w:cs="Times New Roman"/>
          <w:sz w:val="28"/>
          <w:szCs w:val="28"/>
        </w:rPr>
      </w:pPr>
    </w:p>
    <w:sectPr w:rsidR="00733B8B" w:rsidRPr="00C44E88" w:rsidSect="0078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88"/>
    <w:rsid w:val="00115C72"/>
    <w:rsid w:val="001C1FBB"/>
    <w:rsid w:val="002802E8"/>
    <w:rsid w:val="00330E02"/>
    <w:rsid w:val="003961C6"/>
    <w:rsid w:val="00397F70"/>
    <w:rsid w:val="004729BC"/>
    <w:rsid w:val="004D25B3"/>
    <w:rsid w:val="0051772D"/>
    <w:rsid w:val="005949B9"/>
    <w:rsid w:val="006A5B1C"/>
    <w:rsid w:val="00733B8B"/>
    <w:rsid w:val="00743F0F"/>
    <w:rsid w:val="00776293"/>
    <w:rsid w:val="007845C3"/>
    <w:rsid w:val="007F38B7"/>
    <w:rsid w:val="00804A10"/>
    <w:rsid w:val="00B26A97"/>
    <w:rsid w:val="00C44E88"/>
    <w:rsid w:val="00CB087C"/>
    <w:rsid w:val="00E60567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6EDC"/>
  <w15:docId w15:val="{8DB86AFC-549E-4175-9DBA-48EDD1A4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C44E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uiPriority w:val="99"/>
    <w:rsid w:val="00C4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44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astradamovka</dc:creator>
  <cp:lastModifiedBy>User</cp:lastModifiedBy>
  <cp:revision>2</cp:revision>
  <cp:lastPrinted>2024-12-18T10:15:00Z</cp:lastPrinted>
  <dcterms:created xsi:type="dcterms:W3CDTF">2024-12-18T10:20:00Z</dcterms:created>
  <dcterms:modified xsi:type="dcterms:W3CDTF">2024-12-18T10:20:00Z</dcterms:modified>
</cp:coreProperties>
</file>